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2832A" w14:textId="3D10ADCF" w:rsidR="009C06FC" w:rsidRDefault="009C06FC" w:rsidP="009C06FC"/>
    <w:p w14:paraId="358EA685" w14:textId="77777777" w:rsidR="009C06FC" w:rsidRPr="009C06FC" w:rsidRDefault="009C06FC" w:rsidP="006A6C0C">
      <w:pPr>
        <w:spacing w:before="240"/>
        <w:jc w:val="center"/>
        <w:rPr>
          <w:b/>
        </w:rPr>
      </w:pPr>
      <w:r w:rsidRPr="009C06FC">
        <w:rPr>
          <w:b/>
        </w:rPr>
        <w:t>TÖÖVÕTULEPING</w:t>
      </w:r>
    </w:p>
    <w:p w14:paraId="3C970200" w14:textId="428C66AD" w:rsidR="009C06FC" w:rsidRDefault="009C06FC" w:rsidP="009C06FC">
      <w:r>
        <w:t>Käesolev</w:t>
      </w:r>
      <w:r w:rsidR="00784166">
        <w:t xml:space="preserve"> hankeleping on sõlmitud  2020</w:t>
      </w:r>
      <w:r>
        <w:t>. a.</w:t>
      </w:r>
      <w:r w:rsidR="00784166">
        <w:t xml:space="preserve">(kuupäev </w:t>
      </w:r>
      <w:proofErr w:type="spellStart"/>
      <w:r w:rsidR="00784166">
        <w:t>digiallkirjas</w:t>
      </w:r>
      <w:proofErr w:type="spellEnd"/>
      <w:r w:rsidR="00784166">
        <w:t>)</w:t>
      </w:r>
    </w:p>
    <w:p w14:paraId="083490FF" w14:textId="184AEEFB" w:rsidR="009C06FC" w:rsidRDefault="00784166" w:rsidP="009C06FC">
      <w:pPr>
        <w:jc w:val="both"/>
      </w:pPr>
      <w:r>
        <w:rPr>
          <w:b/>
        </w:rPr>
        <w:t xml:space="preserve"> Kadrina Vallavalitsus</w:t>
      </w:r>
      <w:r w:rsidR="009C06FC">
        <w:t xml:space="preserve">, asukohaga </w:t>
      </w:r>
      <w:r>
        <w:t>Rakvere tee 14, Kadrina alevik, Kadrina vald, Lääne-Virumaa, 452</w:t>
      </w:r>
      <w:r w:rsidR="009C06FC" w:rsidRPr="009C06FC">
        <w:t>01</w:t>
      </w:r>
      <w:r w:rsidR="009C06FC">
        <w:t xml:space="preserve">, registrikoodiga </w:t>
      </w:r>
      <w:r>
        <w:t>75007824</w:t>
      </w:r>
      <w:r w:rsidR="009C06FC">
        <w:t xml:space="preserve">, mida esindab põhimääruse alusel </w:t>
      </w:r>
      <w:r w:rsidR="006A6C0C">
        <w:t xml:space="preserve">vallavanem </w:t>
      </w:r>
      <w:r>
        <w:t>Kairit Pihlak</w:t>
      </w:r>
      <w:r w:rsidR="009C06FC">
        <w:t xml:space="preserve"> (edaspidi nimetatud </w:t>
      </w:r>
      <w:r w:rsidR="009C06FC" w:rsidRPr="009C06FC">
        <w:rPr>
          <w:b/>
        </w:rPr>
        <w:t>Tellija)</w:t>
      </w:r>
      <w:r w:rsidR="009C06FC">
        <w:t xml:space="preserve"> ja</w:t>
      </w:r>
    </w:p>
    <w:p w14:paraId="63AB35B1" w14:textId="34DB07A7" w:rsidR="009C06FC" w:rsidRDefault="0009231E" w:rsidP="009C06FC">
      <w:pPr>
        <w:jc w:val="both"/>
      </w:pPr>
      <w:r>
        <w:rPr>
          <w:b/>
        </w:rPr>
        <w:t>…………………………..</w:t>
      </w:r>
      <w:r w:rsidR="00CE6337">
        <w:t>,</w:t>
      </w:r>
      <w:r w:rsidR="00CE6337">
        <w:tab/>
        <w:t>asukoha</w:t>
      </w:r>
      <w:r>
        <w:t>ga ………………………., registrikoodiga …………..</w:t>
      </w:r>
      <w:r w:rsidR="00CE6337">
        <w:t xml:space="preserve"> , keda esindab Volituse aluse</w:t>
      </w:r>
      <w:r>
        <w:t>l ………………………………….</w:t>
      </w:r>
      <w:r w:rsidR="006A6C0C">
        <w:rPr>
          <w:i/>
        </w:rPr>
        <w:t xml:space="preserve"> </w:t>
      </w:r>
      <w:r w:rsidR="009C06FC">
        <w:t xml:space="preserve">(edaspidi nimetatud </w:t>
      </w:r>
      <w:r w:rsidR="009C06FC" w:rsidRPr="009C06FC">
        <w:rPr>
          <w:b/>
        </w:rPr>
        <w:t>Töövõtja</w:t>
      </w:r>
      <w:r w:rsidR="009C06FC">
        <w:t>),</w:t>
      </w:r>
    </w:p>
    <w:p w14:paraId="3A37A3D7" w14:textId="77777777" w:rsidR="009C06FC" w:rsidRDefault="009C06FC" w:rsidP="009C06FC">
      <w:pPr>
        <w:jc w:val="both"/>
      </w:pPr>
      <w:r>
        <w:t xml:space="preserve">eraldi nimetatud ka Pool ja ühiselt Pooled, sõlmisid käesoleva hankelepingu (edaspidi nimetatud </w:t>
      </w:r>
      <w:r w:rsidRPr="009C06FC">
        <w:rPr>
          <w:b/>
        </w:rPr>
        <w:t>Leping</w:t>
      </w:r>
      <w:r>
        <w:t>) alljärgnevatel tingimustel:</w:t>
      </w:r>
    </w:p>
    <w:p w14:paraId="03952F19" w14:textId="77777777" w:rsidR="00287797" w:rsidRDefault="009C06FC" w:rsidP="006A6C0C">
      <w:pPr>
        <w:spacing w:before="240"/>
        <w:rPr>
          <w:b/>
        </w:rPr>
      </w:pPr>
      <w:r w:rsidRPr="009C06FC">
        <w:rPr>
          <w:b/>
        </w:rPr>
        <w:t>1.</w:t>
      </w:r>
      <w:r w:rsidR="00287797">
        <w:rPr>
          <w:b/>
        </w:rPr>
        <w:t xml:space="preserve"> ÜLDSÄTTED</w:t>
      </w:r>
      <w:r w:rsidRPr="009C06FC">
        <w:rPr>
          <w:b/>
        </w:rPr>
        <w:tab/>
      </w:r>
    </w:p>
    <w:p w14:paraId="0D3C8A35" w14:textId="2C902908" w:rsidR="00B24A08" w:rsidRPr="00B24A08" w:rsidRDefault="00B24A08" w:rsidP="00784166">
      <w:r w:rsidRPr="00B24A08">
        <w:t>1.1.</w:t>
      </w:r>
      <w:r w:rsidRPr="00B24A08">
        <w:tab/>
        <w:t>Lepingu sõlmimise aluseks on</w:t>
      </w:r>
      <w:r w:rsidR="0009231E">
        <w:t xml:space="preserve"> Tellija poolt korraldatud väike</w:t>
      </w:r>
      <w:r w:rsidRPr="00B24A08">
        <w:t>hanke</w:t>
      </w:r>
      <w:r w:rsidR="0009231E">
        <w:t>l</w:t>
      </w:r>
      <w:r w:rsidR="00784166" w:rsidRPr="00784166">
        <w:t xml:space="preserve"> </w:t>
      </w:r>
      <w:r w:rsidR="00784166">
        <w:t>„</w:t>
      </w:r>
      <w:r w:rsidR="0009231E" w:rsidRPr="0009231E">
        <w:t xml:space="preserve"> Kadrina aleviku Rakvere teele tänavavalgustuse ehitamine“</w:t>
      </w:r>
      <w:bookmarkStart w:id="0" w:name="_GoBack"/>
      <w:bookmarkEnd w:id="0"/>
      <w:r w:rsidRPr="00B24A08">
        <w:t>edukaks tunnistat</w:t>
      </w:r>
      <w:r w:rsidR="0009231E">
        <w:t xml:space="preserve">ud pakkumus ning nimetatud </w:t>
      </w:r>
      <w:r w:rsidRPr="00B24A08">
        <w:t>hanke hankedokumendid.</w:t>
      </w:r>
    </w:p>
    <w:p w14:paraId="668EC89A" w14:textId="77777777" w:rsidR="00B24A08" w:rsidRPr="00B24A08" w:rsidRDefault="00B24A08" w:rsidP="00B24A08">
      <w:pPr>
        <w:jc w:val="both"/>
      </w:pPr>
      <w:r w:rsidRPr="00B24A08">
        <w:t>1.2.</w:t>
      </w:r>
      <w:r w:rsidRPr="00B24A08">
        <w:tab/>
        <w:t>Lepingu dokumendid koosnevad Lepingust ja selle lisadest, hankedokumentatsioonist, Töövõtja pakkumusest ning pakkumuse ettevalmistamisel Tellija poolt antud selgitustest.</w:t>
      </w:r>
    </w:p>
    <w:p w14:paraId="0EB2A260" w14:textId="77777777" w:rsidR="00287797" w:rsidRPr="00B24A08" w:rsidRDefault="00B24A08" w:rsidP="00B24A08">
      <w:pPr>
        <w:jc w:val="both"/>
      </w:pPr>
      <w:r w:rsidRPr="00B24A08">
        <w:t>1.3.</w:t>
      </w:r>
      <w:r w:rsidRPr="00B24A08">
        <w:tab/>
        <w:t>Pooled käsitlevad Lepingut ja selle lisasid jagamatu tervikuna ning tõlgendavad iga dokumenti tervikust lähtudes.</w:t>
      </w:r>
    </w:p>
    <w:p w14:paraId="760BFBF6" w14:textId="77777777" w:rsidR="009C06FC" w:rsidRPr="009C06FC" w:rsidRDefault="00B24A08" w:rsidP="00B24A08">
      <w:pPr>
        <w:spacing w:before="240"/>
        <w:rPr>
          <w:b/>
        </w:rPr>
      </w:pPr>
      <w:r>
        <w:rPr>
          <w:b/>
        </w:rPr>
        <w:t xml:space="preserve">2. </w:t>
      </w:r>
      <w:r w:rsidR="009C06FC" w:rsidRPr="009C06FC">
        <w:rPr>
          <w:b/>
        </w:rPr>
        <w:t>LEPINGU OBJEKT</w:t>
      </w:r>
    </w:p>
    <w:p w14:paraId="44CE0A52" w14:textId="5A24554E" w:rsidR="00287797" w:rsidRDefault="00B24A08" w:rsidP="00784166">
      <w:r>
        <w:t>2</w:t>
      </w:r>
      <w:r w:rsidR="009C06FC">
        <w:t>.1.</w:t>
      </w:r>
      <w:r w:rsidR="009C06FC">
        <w:tab/>
      </w:r>
      <w:r w:rsidR="00287797">
        <w:t xml:space="preserve">Lepingu objektiks on </w:t>
      </w:r>
      <w:r w:rsidR="00617B8D">
        <w:t xml:space="preserve">Kadrina vallas </w:t>
      </w:r>
      <w:r w:rsidR="00287797">
        <w:t>tänavavalg</w:t>
      </w:r>
      <w:r w:rsidR="0009231E">
        <w:t>ustuse ehitamine vastavalt väikehankel  „</w:t>
      </w:r>
      <w:r w:rsidR="0009231E" w:rsidRPr="0009231E">
        <w:t>Kadrina aleviku Rakvere teele tänavavalgustuse ehitamine“</w:t>
      </w:r>
      <w:r w:rsidR="00287797">
        <w:t xml:space="preserve"> hankedokumentides ja hankedokumentide lisades esitatud tingimustele (edaspidi nimetatud Töö). </w:t>
      </w:r>
    </w:p>
    <w:p w14:paraId="2F6ED2AB" w14:textId="3233D02D" w:rsidR="00287797" w:rsidRDefault="00B24A08" w:rsidP="00287797">
      <w:pPr>
        <w:jc w:val="both"/>
      </w:pPr>
      <w:r>
        <w:t>2</w:t>
      </w:r>
      <w:r w:rsidR="00287797">
        <w:t>.</w:t>
      </w:r>
      <w:r w:rsidR="00784166">
        <w:t>2.</w:t>
      </w:r>
      <w:r w:rsidR="00784166">
        <w:tab/>
        <w:t>Tehtavate tööde täpne kirjeldus sisaldub</w:t>
      </w:r>
      <w:r w:rsidR="0009231E">
        <w:t xml:space="preserve"> </w:t>
      </w:r>
      <w:r w:rsidR="0009231E" w:rsidRPr="0009231E">
        <w:t xml:space="preserve">OÜ Keskkonnaprojekt koostatud põhiprojektis Töö nr 2124 „Kadrina valla Kadrina aleviku  tänavavalgustuseprojekteerimine Rakvere teel lõigus Rakvere tee 11 kuni Tööstuse tänav“ ja selle lisades. </w:t>
      </w:r>
      <w:r w:rsidR="00287797">
        <w:t xml:space="preserve"> </w:t>
      </w:r>
    </w:p>
    <w:p w14:paraId="4994ACA8" w14:textId="77777777" w:rsidR="00287797" w:rsidRDefault="00B24A08" w:rsidP="00287797">
      <w:pPr>
        <w:jc w:val="both"/>
      </w:pPr>
      <w:r>
        <w:t>2</w:t>
      </w:r>
      <w:r w:rsidR="00287797">
        <w:t>.3.</w:t>
      </w:r>
      <w:r w:rsidR="00287797">
        <w:tab/>
        <w:t xml:space="preserve">Tööde kvaliteeti hindab Tellija esindaja tööde vastuvõtmisel lähtuvalt Ehitusseadustikust ja selle alusel välja antud õigusaktidest. </w:t>
      </w:r>
    </w:p>
    <w:p w14:paraId="67B08E42" w14:textId="77777777" w:rsidR="00287797" w:rsidRDefault="00B24A08" w:rsidP="00287797">
      <w:pPr>
        <w:jc w:val="both"/>
      </w:pPr>
      <w:r>
        <w:t>2</w:t>
      </w:r>
      <w:r w:rsidR="00287797">
        <w:t>.4.</w:t>
      </w:r>
      <w:r w:rsidR="00287797">
        <w:tab/>
        <w:t xml:space="preserve">Töövõtu alla kuuluvad kõik Lepinguga määratud Töö täitmiseks vajalikud kulutused, tööd ja töövahendid ning Töö vastuvõtuks vajaliku täitevdokumentatsiooni vormistamise ja Tellijale üleandmisega seotud toimingud. </w:t>
      </w:r>
    </w:p>
    <w:p w14:paraId="7B4E6306" w14:textId="77777777" w:rsidR="00287797" w:rsidRDefault="00B24A08" w:rsidP="00287797">
      <w:pPr>
        <w:jc w:val="both"/>
      </w:pPr>
      <w:r>
        <w:t>2</w:t>
      </w:r>
      <w:r w:rsidR="00287797">
        <w:t>.5.</w:t>
      </w:r>
      <w:r w:rsidR="00287797">
        <w:tab/>
        <w:t xml:space="preserve">Töövõtja teeb Töö vastavuses Lepinguga, kehtivate õigusaktidega, kehtestatud juhendite ja juhiste ning eeskirjade nõuetega. </w:t>
      </w:r>
    </w:p>
    <w:p w14:paraId="0939D059" w14:textId="77777777" w:rsidR="009C06FC" w:rsidRPr="003D351A" w:rsidRDefault="009C06FC" w:rsidP="00B24A08">
      <w:pPr>
        <w:spacing w:before="240"/>
        <w:rPr>
          <w:b/>
        </w:rPr>
      </w:pPr>
      <w:r w:rsidRPr="003D351A">
        <w:rPr>
          <w:b/>
        </w:rPr>
        <w:t>3.</w:t>
      </w:r>
      <w:r w:rsidRPr="003D351A">
        <w:rPr>
          <w:b/>
        </w:rPr>
        <w:tab/>
        <w:t>LEPINGU AEG</w:t>
      </w:r>
    </w:p>
    <w:p w14:paraId="09FAA0DB" w14:textId="3D73A509" w:rsidR="009C06FC" w:rsidRDefault="009C06FC" w:rsidP="009C06FC">
      <w:r>
        <w:t>3.1.</w:t>
      </w:r>
      <w:r>
        <w:tab/>
        <w:t>Tööde algus:</w:t>
      </w:r>
      <w:r>
        <w:tab/>
      </w:r>
      <w:r w:rsidR="0009231E">
        <w:t xml:space="preserve">…. August </w:t>
      </w:r>
      <w:r w:rsidR="00784166">
        <w:t>2020</w:t>
      </w:r>
    </w:p>
    <w:p w14:paraId="6EF99FB6" w14:textId="07CAD742" w:rsidR="009C06FC" w:rsidRDefault="006A6C0C" w:rsidP="009C06FC">
      <w:r>
        <w:t>3.2.</w:t>
      </w:r>
      <w:r>
        <w:tab/>
        <w:t>Tööde lõpp:</w:t>
      </w:r>
      <w:r>
        <w:tab/>
      </w:r>
      <w:r w:rsidR="00CE6337">
        <w:t>31</w:t>
      </w:r>
      <w:r w:rsidR="00784166">
        <w:t>.10.2020</w:t>
      </w:r>
    </w:p>
    <w:p w14:paraId="7971051F" w14:textId="77777777" w:rsidR="00A62E0E" w:rsidRDefault="009C06FC" w:rsidP="00A62E0E">
      <w:pPr>
        <w:jc w:val="both"/>
      </w:pPr>
      <w:r>
        <w:lastRenderedPageBreak/>
        <w:t>3.3.</w:t>
      </w:r>
      <w:r>
        <w:tab/>
      </w:r>
      <w:r w:rsidR="00A62E0E">
        <w:t>Leping lõpeb, kui Lepingust tulenevad poolte kohustused on mõlemapoolselt täielikult ja nõuetekohaselt täidetud.</w:t>
      </w:r>
    </w:p>
    <w:p w14:paraId="7FDE67C6" w14:textId="77777777" w:rsidR="009C06FC" w:rsidRDefault="00A62E0E" w:rsidP="00A62E0E">
      <w:pPr>
        <w:jc w:val="both"/>
      </w:pPr>
      <w:r>
        <w:t>3.4.</w:t>
      </w:r>
      <w:r>
        <w:tab/>
        <w:t>Kui Töövõtja ei asu õigeaegselt Lepingut täitma või teeb tööd niivõrd aeglaselt, et selle lõpetamine tähtajaks muutub ilmselt võimatuks, on Tellijal õigus ühepoolselt Lepingust taganeda, teatades lepingu lõpetamisest 1 (üks) kuu ette</w:t>
      </w:r>
      <w:r w:rsidR="00B24A08" w:rsidRPr="00B24A08">
        <w:t>.</w:t>
      </w:r>
    </w:p>
    <w:p w14:paraId="12401E54" w14:textId="77777777" w:rsidR="009C06FC" w:rsidRPr="003D351A" w:rsidRDefault="009C06FC" w:rsidP="00A62E0E">
      <w:pPr>
        <w:spacing w:before="240"/>
        <w:rPr>
          <w:b/>
        </w:rPr>
      </w:pPr>
      <w:r w:rsidRPr="003D351A">
        <w:rPr>
          <w:b/>
        </w:rPr>
        <w:t>4.</w:t>
      </w:r>
      <w:r w:rsidRPr="003D351A">
        <w:rPr>
          <w:b/>
        </w:rPr>
        <w:tab/>
        <w:t>LEPINGU HIND JA TASUMISE KORD</w:t>
      </w:r>
    </w:p>
    <w:p w14:paraId="4B1CD814" w14:textId="3F9BE3DA" w:rsidR="00192C65" w:rsidRDefault="009C06FC" w:rsidP="003D351A">
      <w:pPr>
        <w:jc w:val="both"/>
      </w:pPr>
      <w:r>
        <w:t>4.1.</w:t>
      </w:r>
      <w:r>
        <w:tab/>
        <w:t>Lepingu hin</w:t>
      </w:r>
      <w:r w:rsidR="00CE6337">
        <w:t xml:space="preserve">d ilma käibemaksuta on </w:t>
      </w:r>
      <w:r w:rsidR="0009231E">
        <w:rPr>
          <w:b/>
        </w:rPr>
        <w:t>……………………………</w:t>
      </w:r>
      <w:r>
        <w:t xml:space="preserve"> millele lisandub käibemaks 20%. Kogumaksumus koos kä</w:t>
      </w:r>
      <w:r w:rsidR="004A19D0">
        <w:t xml:space="preserve">ibemaksuga on </w:t>
      </w:r>
      <w:r w:rsidR="0009231E">
        <w:rPr>
          <w:b/>
        </w:rPr>
        <w:t>…………………………</w:t>
      </w:r>
      <w:r w:rsidR="004A19D0" w:rsidRPr="004A19D0">
        <w:rPr>
          <w:b/>
        </w:rPr>
        <w:t xml:space="preserve"> </w:t>
      </w:r>
      <w:r w:rsidRPr="004A19D0">
        <w:rPr>
          <w:b/>
        </w:rPr>
        <w:t xml:space="preserve"> eurot</w:t>
      </w:r>
      <w:r>
        <w:t xml:space="preserve">. </w:t>
      </w:r>
      <w:r w:rsidR="00B24A08" w:rsidRPr="00B24A08">
        <w:t>Lepingu hind ei sõltu mistahes Töövõtja poolt tehtavate kulutuste s</w:t>
      </w:r>
      <w:r w:rsidR="00FA6143">
        <w:t>uurenemisest Ehitustööde</w:t>
      </w:r>
      <w:r w:rsidR="00B24A08" w:rsidRPr="00B24A08">
        <w:t xml:space="preserve"> teostamise perioodil ja on seega lõplik.</w:t>
      </w:r>
    </w:p>
    <w:p w14:paraId="3EF31F60" w14:textId="546052EB" w:rsidR="00192C65" w:rsidRDefault="00B24A08" w:rsidP="003D351A">
      <w:pPr>
        <w:jc w:val="both"/>
      </w:pPr>
      <w:r w:rsidRPr="00B24A08">
        <w:t>4.2</w:t>
      </w:r>
      <w:r w:rsidR="00192C65">
        <w:t>.</w:t>
      </w:r>
      <w:r w:rsidR="00192C65" w:rsidRPr="00192C65">
        <w:tab/>
        <w:t xml:space="preserve">Pooled on kokku leppinud, </w:t>
      </w:r>
      <w:r w:rsidR="00192C65">
        <w:t>Punktis 4.1 kajastatud</w:t>
      </w:r>
      <w:r w:rsidR="004A19D0">
        <w:t xml:space="preserve"> l</w:t>
      </w:r>
      <w:r w:rsidR="0009231E">
        <w:t>epingu summas sisaldub ………</w:t>
      </w:r>
      <w:r w:rsidR="00192C65">
        <w:t xml:space="preserve"> euro suurune tellija reserv</w:t>
      </w:r>
      <w:r w:rsidR="00192C65" w:rsidRPr="00192C65">
        <w:t xml:space="preserve"> (</w:t>
      </w:r>
      <w:r w:rsidR="004A19D0">
        <w:t>15</w:t>
      </w:r>
      <w:r w:rsidR="00192C65">
        <w:t xml:space="preserve"> </w:t>
      </w:r>
      <w:r w:rsidR="00192C65" w:rsidRPr="00192C65">
        <w:t>% Töö teostamise maksumusest), millele lisand</w:t>
      </w:r>
      <w:r w:rsidR="0009231E">
        <w:t>ub käibemaks 20% summas ……….eurot, kokku kuni  ………………</w:t>
      </w:r>
      <w:r w:rsidR="004A19D0">
        <w:t xml:space="preserve"> </w:t>
      </w:r>
      <w:r w:rsidR="00192C65">
        <w:t xml:space="preserve">eurot,  mille </w:t>
      </w:r>
      <w:r w:rsidR="00192C65" w:rsidRPr="00192C65">
        <w:t xml:space="preserve"> Tellija </w:t>
      </w:r>
      <w:r w:rsidR="00192C65">
        <w:t xml:space="preserve">tasub </w:t>
      </w:r>
      <w:r w:rsidR="00192C65" w:rsidRPr="00192C65">
        <w:t>Töövõtjale täiendavalt ettenägemata tööde eest</w:t>
      </w:r>
      <w:r w:rsidR="00192C65">
        <w:t>.</w:t>
      </w:r>
      <w:r w:rsidR="00192C65" w:rsidRPr="00192C65">
        <w:t xml:space="preserve"> Ettenägemata töö on Lepingu mõistes täiendav Töö, mis tuleneb Tellija poolt  projekti muutmisest Lepingu täitmise käigus ning mida mõistlikkuse põhimõttest lähtuvalt Tellija  ei võinud ega saanud Lepingu sõlmimisel ette näha. Ettenägematuid töid teostatakse ainult Tellija kontaktisiku kirjalikul korraldusel ning korralduses määratud tähtaegadeks.</w:t>
      </w:r>
    </w:p>
    <w:p w14:paraId="176ABCA0" w14:textId="083DC2B9" w:rsidR="009C06FC" w:rsidRDefault="009C06FC" w:rsidP="003D351A">
      <w:pPr>
        <w:jc w:val="both"/>
      </w:pPr>
      <w:r>
        <w:t>4.</w:t>
      </w:r>
      <w:r w:rsidR="00B24A08">
        <w:t>3</w:t>
      </w:r>
      <w:r>
        <w:t>.</w:t>
      </w:r>
      <w:r>
        <w:tab/>
      </w:r>
      <w:r w:rsidR="00192C65" w:rsidRPr="00192C65">
        <w:t>Tellija ei tee ettemaksu.</w:t>
      </w:r>
      <w:r w:rsidR="00192C65">
        <w:t xml:space="preserve"> </w:t>
      </w:r>
      <w:r>
        <w:t xml:space="preserve">Tööde eest tasumine toimub Töövõtja poolt esitatud akti ja arve alusel. </w:t>
      </w:r>
    </w:p>
    <w:p w14:paraId="74D2F314" w14:textId="77777777" w:rsidR="009C06FC" w:rsidRDefault="009C06FC" w:rsidP="003D351A">
      <w:pPr>
        <w:jc w:val="both"/>
      </w:pPr>
      <w:r>
        <w:t>4.</w:t>
      </w:r>
      <w:r w:rsidR="00B24A08">
        <w:t>4</w:t>
      </w:r>
      <w:r>
        <w:t>.</w:t>
      </w:r>
      <w:r>
        <w:tab/>
        <w:t xml:space="preserve">Tellija kohustub kinnitama Töövõtja poolt esitatud tööde teostamise akti 5 </w:t>
      </w:r>
      <w:r w:rsidR="003D351A">
        <w:t xml:space="preserve">(viie) </w:t>
      </w:r>
      <w:r>
        <w:t>tööpäeva jooksul peale selle saamist või esitama kirjalikult motiveeritud põhjenduse selle kinnitamata jätmise kohta.</w:t>
      </w:r>
    </w:p>
    <w:p w14:paraId="5BC445DE" w14:textId="71AA9CE8" w:rsidR="009C06FC" w:rsidRDefault="009C06FC" w:rsidP="003D351A">
      <w:pPr>
        <w:jc w:val="both"/>
      </w:pPr>
      <w:r>
        <w:t>4.</w:t>
      </w:r>
      <w:r w:rsidR="00B24A08">
        <w:t>5</w:t>
      </w:r>
      <w:r w:rsidR="0009231E">
        <w:t xml:space="preserve">. Tasumisele kuuluva </w:t>
      </w:r>
      <w:r w:rsidR="00F64713">
        <w:t>koos</w:t>
      </w:r>
      <w:r w:rsidR="00B24A08" w:rsidRPr="00B24A08">
        <w:t xml:space="preserve"> käibemaks</w:t>
      </w:r>
      <w:r w:rsidR="00F64713">
        <w:t>ug</w:t>
      </w:r>
      <w:r w:rsidR="0009231E">
        <w:t>a summa</w:t>
      </w:r>
      <w:r w:rsidR="00B24A08" w:rsidRPr="00B24A08">
        <w:t xml:space="preserve"> tasub T</w:t>
      </w:r>
      <w:r w:rsidR="00B24A08">
        <w:t>ellija</w:t>
      </w:r>
      <w:r w:rsidR="0009231E">
        <w:t xml:space="preserve"> </w:t>
      </w:r>
      <w:r w:rsidR="00B24A08" w:rsidRPr="00B24A08">
        <w:t xml:space="preserve"> 10 </w:t>
      </w:r>
      <w:r w:rsidR="006A6C0C">
        <w:t xml:space="preserve">(kümne) </w:t>
      </w:r>
      <w:r w:rsidR="00B24A08" w:rsidRPr="00B24A08">
        <w:t>päeva jooksul arvates T</w:t>
      </w:r>
      <w:r w:rsidR="00B24A08">
        <w:t>öövõtja</w:t>
      </w:r>
      <w:r w:rsidR="00B24A08" w:rsidRPr="00B24A08">
        <w:t xml:space="preserve"> poolt arve esitamisest</w:t>
      </w:r>
      <w:r>
        <w:t>.</w:t>
      </w:r>
    </w:p>
    <w:p w14:paraId="13B93C61" w14:textId="77777777" w:rsidR="00B24A08" w:rsidRDefault="009C06FC" w:rsidP="003D351A">
      <w:pPr>
        <w:jc w:val="both"/>
      </w:pPr>
      <w:r>
        <w:t>4.</w:t>
      </w:r>
      <w:r w:rsidR="00B24A08">
        <w:t>6</w:t>
      </w:r>
      <w:r>
        <w:t>.</w:t>
      </w:r>
      <w:r>
        <w:tab/>
      </w:r>
      <w:r w:rsidR="00B24A08" w:rsidRPr="00B24A08">
        <w:t>Tellijal on õigus tasutava arve summast maha arvata leppetrahvid ja tõendatud ning tasumisele kuuluva kahju hüvitis</w:t>
      </w:r>
      <w:r w:rsidR="00B24A08">
        <w:t>.</w:t>
      </w:r>
    </w:p>
    <w:p w14:paraId="444E09D7" w14:textId="77777777" w:rsidR="009C06FC" w:rsidRDefault="00B24A08" w:rsidP="003D351A">
      <w:pPr>
        <w:jc w:val="both"/>
      </w:pPr>
      <w:r>
        <w:t xml:space="preserve">4.7.  </w:t>
      </w:r>
      <w:r>
        <w:tab/>
      </w:r>
      <w:r w:rsidR="009C06FC">
        <w:t>Juhul, kui Tellija viivitab nimetatud arve tasumisega, maksab ta viivist 0,05 % iga viivitatud päeva eest tasumisele kuuluvast summast.</w:t>
      </w:r>
    </w:p>
    <w:p w14:paraId="1D31B3EB" w14:textId="37D3DD94" w:rsidR="009C06FC" w:rsidRDefault="00B24A08" w:rsidP="003D351A">
      <w:pPr>
        <w:jc w:val="both"/>
      </w:pPr>
      <w:r>
        <w:t xml:space="preserve">4.8. </w:t>
      </w:r>
      <w:r>
        <w:tab/>
      </w:r>
      <w:r w:rsidRPr="00B24A08">
        <w:t>Muudatus- ja lisatööde eest tasumine (tähtajad ja summad) lepitakse Poolte vahel kokku kirjalikult ja tasutakse eraldi lisa- ja muudatustööde aktsepteeritud Aktide ja vastavate arvete alusel</w:t>
      </w:r>
      <w:r w:rsidR="009C06FC">
        <w:t xml:space="preserve"> </w:t>
      </w:r>
    </w:p>
    <w:p w14:paraId="16D01238" w14:textId="77777777" w:rsidR="00B24A08" w:rsidRDefault="009C06FC" w:rsidP="00B24A08">
      <w:pPr>
        <w:spacing w:before="240"/>
        <w:rPr>
          <w:b/>
        </w:rPr>
      </w:pPr>
      <w:r w:rsidRPr="003D351A">
        <w:rPr>
          <w:b/>
        </w:rPr>
        <w:t>5.</w:t>
      </w:r>
      <w:r w:rsidRPr="003D351A">
        <w:rPr>
          <w:b/>
        </w:rPr>
        <w:tab/>
      </w:r>
      <w:r w:rsidR="00B24A08">
        <w:rPr>
          <w:b/>
        </w:rPr>
        <w:t>TÖÖDE ÜLEANDMINE JA VASTUVÕTMINE</w:t>
      </w:r>
    </w:p>
    <w:p w14:paraId="4757B723" w14:textId="77777777" w:rsidR="00B24A08" w:rsidRDefault="00B24A08" w:rsidP="00B24A08">
      <w:pPr>
        <w:spacing w:before="240"/>
        <w:jc w:val="both"/>
      </w:pPr>
      <w:r>
        <w:t>5.1.</w:t>
      </w:r>
      <w:r>
        <w:tab/>
        <w:t xml:space="preserve">Puudused töös märgitakse vastavasse akti. Puuduste kõrvaldamiseks tehtud tööd võetakse vastu täiendava aktiga käesolevas Lepingus sätestatud korras. Kui Pooled ei jõua kokkuleppele puuduse olemasolu või puudumise osas, tehakse selle kohta märge akti ja määratakse ühiselt ekspert, kes annab arvamuse tekkinud vaidluse kohta. Eksperdi poolt antud arvamus on Pooltele siduv. Eksperdikulud kannab Pool, kelle kahjuks langetati eksperdi poolt tehtud otsus. </w:t>
      </w:r>
    </w:p>
    <w:p w14:paraId="0B19922C" w14:textId="77777777" w:rsidR="00B24A08" w:rsidRDefault="00B24A08" w:rsidP="00B24A08">
      <w:pPr>
        <w:spacing w:before="240"/>
        <w:jc w:val="both"/>
      </w:pPr>
      <w:r>
        <w:t>5.2.</w:t>
      </w:r>
      <w:r>
        <w:tab/>
        <w:t xml:space="preserve">Aktis fikseeritud puuduste kõrvaldamiseks on Töövõtjal aega kuni viis (5) tööpäeva, alates vastavasisulise akti allkirjastamisest Tellija poolt. </w:t>
      </w:r>
    </w:p>
    <w:p w14:paraId="6F0952AF" w14:textId="77777777" w:rsidR="00B24A08" w:rsidRDefault="00B24A08" w:rsidP="00B24A08">
      <w:pPr>
        <w:spacing w:before="240"/>
        <w:jc w:val="both"/>
      </w:pPr>
      <w:r>
        <w:t>5.3.</w:t>
      </w:r>
      <w:r>
        <w:tab/>
        <w:t xml:space="preserve">Töövõtja vastutab töö Lepingu tingimustele vastavuse eest 24 (kahekümne nelja) kuu jooksul alates Lepingu alusel kavandatud objekti eesmärgipärasest kasutusse võtmisest, v.a juhul, kui esile </w:t>
      </w:r>
      <w:r>
        <w:lastRenderedPageBreak/>
        <w:t xml:space="preserve">tulnud puudused on tingitud Tellijapoolsest Ehitusprojektist kõrvalekaldumisest, ehitus- või kasutamisvigadest, valest ekspluatatsioonist, hooletusest jne. </w:t>
      </w:r>
    </w:p>
    <w:p w14:paraId="53B60653" w14:textId="77777777" w:rsidR="00B24A08" w:rsidRDefault="00B24A08" w:rsidP="00B24A08">
      <w:pPr>
        <w:spacing w:before="240"/>
        <w:jc w:val="both"/>
      </w:pPr>
      <w:r>
        <w:t>5.4.</w:t>
      </w:r>
      <w:r>
        <w:tab/>
        <w:t xml:space="preserve">Nimetatud tähtajaline piirang ei kehti selliste vigade ja puuduste ilmnemise korral, mille puhul on tõestatud, et need tulenevad Töövõtja tahtlikust tegevusest või tegevusetusest ning mida nende iseloomust tulenevalt ei olnud võimalik käesolevas punktis nimetatud tähtaja jooksul avastada. </w:t>
      </w:r>
    </w:p>
    <w:p w14:paraId="091D76A5" w14:textId="77777777" w:rsidR="00B24A08" w:rsidRPr="00B24A08" w:rsidRDefault="00B24A08" w:rsidP="00B24A08">
      <w:pPr>
        <w:spacing w:before="240"/>
        <w:jc w:val="both"/>
      </w:pPr>
      <w:r>
        <w:t>5.5.</w:t>
      </w:r>
      <w:r>
        <w:tab/>
        <w:t>Kui Töövõtja poolt Tellijale üle antud töid ei võeta eesmärgipäraselt kasutusele 24 (kahekümne nelja) kuu jooksul alates nende üleandmisest Tellijale, ei ole Töövõtja vastutav teostatud tööde eest, kui ei ole kokku lepitud teisiti.</w:t>
      </w:r>
    </w:p>
    <w:p w14:paraId="4A5D5F46" w14:textId="77777777" w:rsidR="009C06FC" w:rsidRPr="003D351A" w:rsidRDefault="00B24A08" w:rsidP="00B24A08">
      <w:pPr>
        <w:spacing w:before="240"/>
        <w:rPr>
          <w:b/>
        </w:rPr>
      </w:pPr>
      <w:r>
        <w:rPr>
          <w:b/>
        </w:rPr>
        <w:t xml:space="preserve">6. </w:t>
      </w:r>
      <w:r w:rsidR="00A62E0E">
        <w:rPr>
          <w:b/>
        </w:rPr>
        <w:tab/>
      </w:r>
      <w:r w:rsidR="009C06FC" w:rsidRPr="003D351A">
        <w:rPr>
          <w:b/>
        </w:rPr>
        <w:t>TÖÖVÕTJA KOHUSTUSED</w:t>
      </w:r>
    </w:p>
    <w:p w14:paraId="7B1CD745" w14:textId="77777777" w:rsidR="00B24A08" w:rsidRDefault="00B24A08" w:rsidP="00B24A08">
      <w:pPr>
        <w:spacing w:before="240"/>
        <w:jc w:val="both"/>
      </w:pPr>
      <w:r>
        <w:t>6.1.</w:t>
      </w:r>
      <w:r>
        <w:tab/>
        <w:t xml:space="preserve">Teostama või korraldama Ehitustööde teostamise vastavalt Lepingus sätestatud tingimustele ja korrale. Ehitustööde osalisel või täielikul tellimisel </w:t>
      </w:r>
      <w:proofErr w:type="spellStart"/>
      <w:r>
        <w:t>alltöövõtjate</w:t>
      </w:r>
      <w:proofErr w:type="spellEnd"/>
      <w:r>
        <w:t xml:space="preserve"> käest jääb Tellija ees täies ulatuses vastutavaks Töövõtja. Töövõtja kooskõlastab Tellijaga kõik valitud </w:t>
      </w:r>
      <w:proofErr w:type="spellStart"/>
      <w:r>
        <w:t>alltöövõtjad</w:t>
      </w:r>
      <w:proofErr w:type="spellEnd"/>
      <w:r>
        <w:t xml:space="preserve"> enne nendega lepingu(-te) sõlmimist. Töövõtja peab arvestama, et Tellija ei aktsepteeri </w:t>
      </w:r>
      <w:proofErr w:type="spellStart"/>
      <w:r>
        <w:t>alltöövõtjaid</w:t>
      </w:r>
      <w:proofErr w:type="spellEnd"/>
      <w:r>
        <w:t xml:space="preserve">, kellel puuduvad tööde teostamiseks nõuetekohased load ja/või registreeringud. </w:t>
      </w:r>
    </w:p>
    <w:p w14:paraId="1C7B5FEA" w14:textId="77777777" w:rsidR="00B24A08" w:rsidRDefault="00B24A08" w:rsidP="00B24A08">
      <w:pPr>
        <w:spacing w:before="240"/>
        <w:jc w:val="both"/>
      </w:pPr>
      <w:r>
        <w:t>6.2.</w:t>
      </w:r>
      <w:r>
        <w:tab/>
        <w:t>Hankima kõik Ehitustööde alustamiseks ja tegemiseks ning Ehitustööde üleandmiseks vajalikud alusandmed, load, haldusorganite ettekirjutused, tehnilised tingimused, kooskõlastused</w:t>
      </w:r>
      <w:r w:rsidR="00F64713">
        <w:t>,</w:t>
      </w:r>
      <w:r>
        <w:t xml:space="preserve"> </w:t>
      </w:r>
      <w:r w:rsidR="00F64713">
        <w:t xml:space="preserve">EU teavitustahvli </w:t>
      </w:r>
      <w:r>
        <w:t>ning tasuma nendega seotud kulud.</w:t>
      </w:r>
    </w:p>
    <w:p w14:paraId="441B5293" w14:textId="77777777" w:rsidR="00B24A08" w:rsidRDefault="00B24A08" w:rsidP="00B24A08">
      <w:pPr>
        <w:spacing w:before="240"/>
        <w:jc w:val="both"/>
      </w:pPr>
      <w:r>
        <w:t>6.3.</w:t>
      </w:r>
      <w:r>
        <w:tab/>
        <w:t xml:space="preserve">Ehitustööde teostamise käigus kinni pidama kõigist koostöös Tellijaga kokku lepitud tähtaegadest ja tagama Lepinguga kehtestatud Ehitustööde kvaliteedi. Järgima Ehitustööde teostamisel kehtivaid ehitamise normatiive ja standardeid, samuti Tellija soove, mis pole vastuolus eelpoolmainitud normatiivide ja standarditega. </w:t>
      </w:r>
    </w:p>
    <w:p w14:paraId="673B9E94" w14:textId="77777777" w:rsidR="00B24A08" w:rsidRDefault="00B24A08" w:rsidP="00B24A08">
      <w:pPr>
        <w:spacing w:before="240"/>
        <w:jc w:val="both"/>
      </w:pPr>
      <w:r>
        <w:t>6.4.</w:t>
      </w:r>
      <w:r>
        <w:tab/>
        <w:t xml:space="preserve">Tellijale kirjalikult viivitamatult teatama Lepingu hinna või Lepingu tähtaegade ületamise vajadustest. Kui Töövõtja ei teata Tellijale eelnevalt eelnimetatud vajadustest, puudub tal õigus nõuda Tellijalt Lepingu hinda ületavate kulutuste hüvitamist ja lisaaega Ehitustööde teostamiseks tagantjärele. </w:t>
      </w:r>
    </w:p>
    <w:p w14:paraId="753F710C" w14:textId="77777777" w:rsidR="00B24A08" w:rsidRDefault="00B24A08" w:rsidP="00B24A08">
      <w:pPr>
        <w:spacing w:before="240"/>
        <w:jc w:val="both"/>
      </w:pPr>
      <w:r>
        <w:t>6.5.</w:t>
      </w:r>
      <w:r>
        <w:tab/>
        <w:t xml:space="preserve">Töövõtja tagab Ehitustööde teostamisel ja korraldamisel vajaliku kvalifikatsiooniga tööjõu kasutamise (sh projektijuht), samuti esitab Tellijale andmed </w:t>
      </w:r>
      <w:r w:rsidR="004D337F">
        <w:t>Ehitus</w:t>
      </w:r>
      <w:r>
        <w:t xml:space="preserve">tööde vahetute teostajate ja nende kvalifikatsiooni kohta Tellija esimesel nõudmisel. Projektijuhi vahetamine võib toimuda ainult Tellija eelneval nõusolekul. </w:t>
      </w:r>
    </w:p>
    <w:p w14:paraId="1DE0DF09" w14:textId="77777777" w:rsidR="00B24A08" w:rsidRDefault="00B24A08" w:rsidP="00B24A08">
      <w:pPr>
        <w:spacing w:before="240"/>
        <w:jc w:val="both"/>
      </w:pPr>
      <w:r>
        <w:t>6.6</w:t>
      </w:r>
      <w:r w:rsidR="004D337F">
        <w:t>.</w:t>
      </w:r>
      <w:r>
        <w:tab/>
        <w:t>Viivitamatult, kuid mitte hiljem kui kolme (3) tööpäeva jooksul alates hetkest, kui Töövõtja sai või pidi teada saama takistavatest asjaoludest</w:t>
      </w:r>
      <w:r w:rsidR="004D337F">
        <w:t>,</w:t>
      </w:r>
      <w:r>
        <w:t xml:space="preserve"> kirjalikult informeerima Tellijat selliste asjaolude ilmnemisest, millised võivad takistada </w:t>
      </w:r>
      <w:r w:rsidR="004D337F">
        <w:t>Ehitus</w:t>
      </w:r>
      <w:r>
        <w:t xml:space="preserve">tööde kohest alustamist, teostamist või lõpetamist, sealhulgas Tellijalt saadud informatsiooni, lähteandmete, dokumentide vms vigadest või puudulikkusest. Samuti ohust, et Tellijalt saadud juhendite vms järgimine mõjutab </w:t>
      </w:r>
      <w:r w:rsidR="004D337F">
        <w:t>Ehitus</w:t>
      </w:r>
      <w:r>
        <w:t xml:space="preserve">tööde kvaliteeti või tähtaegset valmimist või tekitab täiendavaid kulutusi. </w:t>
      </w:r>
    </w:p>
    <w:p w14:paraId="56D9118B" w14:textId="77777777" w:rsidR="00B24A08" w:rsidRDefault="00B24A08" w:rsidP="00B24A08">
      <w:pPr>
        <w:spacing w:before="240"/>
        <w:jc w:val="both"/>
      </w:pPr>
      <w:r>
        <w:t>6.7</w:t>
      </w:r>
      <w:r w:rsidR="004D337F">
        <w:t>.</w:t>
      </w:r>
      <w:r>
        <w:tab/>
        <w:t xml:space="preserve">Kõrvaldama omal kulul mõistliku aja jooksul Töövõtja tegevusest või tegevusetusest tulenevad puudused, mis on avastatud </w:t>
      </w:r>
      <w:r w:rsidR="004D337F">
        <w:t>Ehitus</w:t>
      </w:r>
      <w:r>
        <w:t xml:space="preserve">tööde käigus. Defektid, mis ilmnevad 24 </w:t>
      </w:r>
      <w:r w:rsidR="004D337F">
        <w:t xml:space="preserve">(kahekümne nelja) </w:t>
      </w:r>
      <w:r>
        <w:t xml:space="preserve">kuu jooksul pärast </w:t>
      </w:r>
      <w:r w:rsidR="004D337F">
        <w:t>Ehitus</w:t>
      </w:r>
      <w:r>
        <w:t xml:space="preserve">tööde vastuvõtmist ja mille tekkimise eest vastutab Töövõtja, kõrvaldatakse Töövõtja kulul kokku lepitavaks tähtajaks. </w:t>
      </w:r>
    </w:p>
    <w:p w14:paraId="6082E0F4" w14:textId="77777777" w:rsidR="00B24A08" w:rsidRDefault="00B24A08" w:rsidP="00B24A08">
      <w:pPr>
        <w:spacing w:before="240"/>
        <w:jc w:val="both"/>
      </w:pPr>
      <w:r>
        <w:lastRenderedPageBreak/>
        <w:t>6.8</w:t>
      </w:r>
      <w:r w:rsidR="004D337F">
        <w:t>.</w:t>
      </w:r>
      <w:r>
        <w:tab/>
        <w:t xml:space="preserve">Mitte peatama </w:t>
      </w:r>
      <w:r w:rsidR="004D337F">
        <w:t>Ehitus</w:t>
      </w:r>
      <w:r>
        <w:t xml:space="preserve">töid ega muutma tähtaegu seoses vaidlustega </w:t>
      </w:r>
      <w:r w:rsidR="004D337F">
        <w:t>Ehitus</w:t>
      </w:r>
      <w:r>
        <w:t xml:space="preserve">tööde kvaliteedi, mahu, teostuse või muudatuste üle, v.a Tellija nõudmisel. </w:t>
      </w:r>
    </w:p>
    <w:p w14:paraId="17FCDA38" w14:textId="77777777" w:rsidR="00B24A08" w:rsidRDefault="00B24A08" w:rsidP="00B24A08">
      <w:pPr>
        <w:spacing w:before="240"/>
        <w:jc w:val="both"/>
      </w:pPr>
      <w:r>
        <w:t>6.9</w:t>
      </w:r>
      <w:r w:rsidR="004D337F">
        <w:t>.</w:t>
      </w:r>
      <w:r>
        <w:tab/>
        <w:t xml:space="preserve">Teostama Tellijapoolsete ettepanekute alusel </w:t>
      </w:r>
      <w:r w:rsidR="004D337F">
        <w:t>Ehitus</w:t>
      </w:r>
      <w:r>
        <w:t xml:space="preserve">töödes muudatusi Lepingu </w:t>
      </w:r>
      <w:r w:rsidRPr="00BE60C1">
        <w:t>p</w:t>
      </w:r>
      <w:r w:rsidR="004D337F" w:rsidRPr="00BE60C1">
        <w:t>unktis</w:t>
      </w:r>
      <w:r w:rsidRPr="00BE60C1">
        <w:t xml:space="preserve"> 1</w:t>
      </w:r>
      <w:r w:rsidR="00BE60C1">
        <w:t>1</w:t>
      </w:r>
      <w:r>
        <w:t xml:space="preserve"> määratud korras. </w:t>
      </w:r>
    </w:p>
    <w:p w14:paraId="5A4C4732" w14:textId="60812FF2" w:rsidR="00B24A08" w:rsidRDefault="00B24A08" w:rsidP="00B24A08">
      <w:pPr>
        <w:spacing w:before="240"/>
        <w:jc w:val="both"/>
      </w:pPr>
      <w:r>
        <w:t>6.10</w:t>
      </w:r>
      <w:r w:rsidR="004D337F">
        <w:t>.</w:t>
      </w:r>
      <w:r>
        <w:tab/>
        <w:t xml:space="preserve">Andma Tellijale üle </w:t>
      </w:r>
      <w:r w:rsidR="004D337F">
        <w:t>Ehitus</w:t>
      </w:r>
      <w:r w:rsidR="00E101B3">
        <w:t>tööde tulemi ühes</w:t>
      </w:r>
      <w:r>
        <w:t xml:space="preserve"> eksemplaris paberkandjal ja elektroonsel andmekandjal. Valminud </w:t>
      </w:r>
      <w:r w:rsidR="004D337F">
        <w:t>Ehitus</w:t>
      </w:r>
      <w:r>
        <w:t xml:space="preserve">tööd peavad olema kooskõlastatud kõigi seadustest, regulatsioonidest, </w:t>
      </w:r>
      <w:r w:rsidR="004D337F">
        <w:t xml:space="preserve">Ehitusprojektist, </w:t>
      </w:r>
      <w:r>
        <w:t xml:space="preserve">projekteerimistingimustest ning hanke lähteülesandest tulenevate institutsioonidega. </w:t>
      </w:r>
    </w:p>
    <w:p w14:paraId="3B54337D" w14:textId="77777777" w:rsidR="00B24A08" w:rsidRDefault="00B24A08" w:rsidP="00B24A08">
      <w:pPr>
        <w:spacing w:before="240"/>
        <w:jc w:val="both"/>
      </w:pPr>
      <w:r>
        <w:t>6.11</w:t>
      </w:r>
      <w:r w:rsidR="004D337F">
        <w:t>.</w:t>
      </w:r>
      <w:r>
        <w:tab/>
        <w:t xml:space="preserve">Vastutama Tellijale ja kolmandatele isikutele tekitatud kahju eest ning kohustub eelnimetatud kahju hüvitama. </w:t>
      </w:r>
    </w:p>
    <w:p w14:paraId="28481296" w14:textId="77777777" w:rsidR="00B24A08" w:rsidRDefault="00B24A08" w:rsidP="00B24A08">
      <w:pPr>
        <w:spacing w:before="240"/>
        <w:jc w:val="both"/>
      </w:pPr>
      <w:r>
        <w:t>6.12</w:t>
      </w:r>
      <w:r w:rsidR="004D337F">
        <w:t>.</w:t>
      </w:r>
      <w:r>
        <w:tab/>
        <w:t xml:space="preserve">Korraldama vajadusel </w:t>
      </w:r>
      <w:r w:rsidR="004D337F">
        <w:t>Ehitus</w:t>
      </w:r>
      <w:r>
        <w:t xml:space="preserve">tööde teostamisega seotud küsimustes nõupidamisi, kaasates Tellija ja elanikkonna esindajad. Esitama nõupidamiste protokollid Tellijale kooskõlastamiseks. </w:t>
      </w:r>
    </w:p>
    <w:p w14:paraId="6FFDC59A" w14:textId="77777777" w:rsidR="004D337F" w:rsidRDefault="00B24A08" w:rsidP="004D337F">
      <w:pPr>
        <w:spacing w:before="240"/>
        <w:jc w:val="both"/>
        <w:rPr>
          <w:b/>
        </w:rPr>
      </w:pPr>
      <w:r>
        <w:rPr>
          <w:b/>
        </w:rPr>
        <w:t>7</w:t>
      </w:r>
      <w:r w:rsidR="009C06FC" w:rsidRPr="002F2758">
        <w:rPr>
          <w:b/>
        </w:rPr>
        <w:t>.</w:t>
      </w:r>
      <w:r w:rsidR="009C06FC" w:rsidRPr="002F2758">
        <w:rPr>
          <w:b/>
        </w:rPr>
        <w:tab/>
      </w:r>
      <w:r w:rsidR="004D337F">
        <w:rPr>
          <w:b/>
        </w:rPr>
        <w:t>TÖÖVÕTJA ÕIGUSED</w:t>
      </w:r>
    </w:p>
    <w:p w14:paraId="75929F3A" w14:textId="77777777" w:rsidR="004D337F" w:rsidRPr="004D337F" w:rsidRDefault="004D337F" w:rsidP="004D337F">
      <w:pPr>
        <w:spacing w:before="240"/>
        <w:jc w:val="both"/>
      </w:pPr>
      <w:r w:rsidRPr="004D337F">
        <w:t>7.1</w:t>
      </w:r>
      <w:r>
        <w:t>.</w:t>
      </w:r>
      <w:r w:rsidRPr="004D337F">
        <w:tab/>
        <w:t xml:space="preserve">Saada Tellijalt </w:t>
      </w:r>
      <w:r>
        <w:t>Ehitus</w:t>
      </w:r>
      <w:r w:rsidRPr="004D337F">
        <w:t xml:space="preserve">töö teostamise eest tasu vastavalt Lepingus sätestatud tingimustele ja korrale. </w:t>
      </w:r>
    </w:p>
    <w:p w14:paraId="14F35EB2" w14:textId="77777777" w:rsidR="004D337F" w:rsidRPr="004D337F" w:rsidRDefault="004D337F" w:rsidP="004D337F">
      <w:pPr>
        <w:spacing w:before="240"/>
        <w:jc w:val="both"/>
      </w:pPr>
      <w:r w:rsidRPr="004D337F">
        <w:t>7.2</w:t>
      </w:r>
      <w:r>
        <w:t>.</w:t>
      </w:r>
      <w:r w:rsidRPr="004D337F">
        <w:tab/>
        <w:t xml:space="preserve">Saada Tellijalt Lepingu täitmisel mõistlikult vajalikku kaasabi (juhised, nõusolekud, jms). </w:t>
      </w:r>
    </w:p>
    <w:p w14:paraId="5784986C" w14:textId="77777777" w:rsidR="004D337F" w:rsidRPr="004D337F" w:rsidRDefault="004D337F" w:rsidP="004D337F">
      <w:pPr>
        <w:spacing w:before="240"/>
        <w:jc w:val="both"/>
      </w:pPr>
      <w:r w:rsidRPr="004D337F">
        <w:t>7.3</w:t>
      </w:r>
      <w:r>
        <w:t>.</w:t>
      </w:r>
      <w:r w:rsidRPr="004D337F">
        <w:tab/>
        <w:t>Nõuda Tellijalt lisainformatsiooni ning täiendavaid alu</w:t>
      </w:r>
      <w:r>
        <w:t>sandmeid, kui see on vajalik Le</w:t>
      </w:r>
      <w:r w:rsidRPr="004D337F">
        <w:t>pinguga võetud kohustuste täitmiseks.</w:t>
      </w:r>
    </w:p>
    <w:p w14:paraId="14D84533" w14:textId="77777777" w:rsidR="009C06FC" w:rsidRPr="002F2758" w:rsidRDefault="004D337F" w:rsidP="004D337F">
      <w:pPr>
        <w:spacing w:before="240"/>
        <w:jc w:val="both"/>
        <w:rPr>
          <w:b/>
        </w:rPr>
      </w:pPr>
      <w:r>
        <w:rPr>
          <w:b/>
        </w:rPr>
        <w:t xml:space="preserve">8. </w:t>
      </w:r>
      <w:r>
        <w:rPr>
          <w:b/>
        </w:rPr>
        <w:tab/>
      </w:r>
      <w:r w:rsidR="009C06FC" w:rsidRPr="002F2758">
        <w:rPr>
          <w:b/>
        </w:rPr>
        <w:t>TELLIJA KOHUSTUSED</w:t>
      </w:r>
    </w:p>
    <w:p w14:paraId="47E36076" w14:textId="77777777" w:rsidR="004D337F" w:rsidRDefault="004D337F" w:rsidP="004D337F">
      <w:pPr>
        <w:jc w:val="both"/>
      </w:pPr>
      <w:r>
        <w:t>8.1.</w:t>
      </w:r>
      <w:r>
        <w:tab/>
        <w:t xml:space="preserve">Edastama Töövõtjale igasugust informatsiooni, mis Tellija parima äranägemise kohaselt võib aidata kaasa Ehitustööd kiiremale ja optimaalsemale teostamisele. </w:t>
      </w:r>
    </w:p>
    <w:p w14:paraId="78F86BC6" w14:textId="77777777" w:rsidR="004D337F" w:rsidRDefault="004D337F" w:rsidP="004D337F">
      <w:pPr>
        <w:jc w:val="both"/>
      </w:pPr>
      <w:r>
        <w:t>8.2.</w:t>
      </w:r>
      <w:r>
        <w:tab/>
        <w:t xml:space="preserve">Võtma vastu Lepingus sätestatud tingimustel ja korras valmis Ehitustööd. 5 (viie) tööpäeva jooksul pärast Ehitustööde üleandmist esitama kirjalikud pretensioonid või kirjutama alla teostatud tööde vastuvõtuaktile. </w:t>
      </w:r>
    </w:p>
    <w:p w14:paraId="6D4B941F" w14:textId="77777777" w:rsidR="004D337F" w:rsidRDefault="004D337F" w:rsidP="004D337F">
      <w:pPr>
        <w:jc w:val="both"/>
      </w:pPr>
      <w:r>
        <w:t>8.3.</w:t>
      </w:r>
      <w:r>
        <w:tab/>
        <w:t xml:space="preserve">Viivitamatult, kuid mitte hiljem kui 5 (viie) tööpäeva jooksul alates vastavate asjaolude ilmnemisest informeerima Töövõtjat selliste asjaolude ilmnemisest, mis võivad takistada Ehitustööde lepingukohast teostamist. </w:t>
      </w:r>
    </w:p>
    <w:p w14:paraId="077E5995" w14:textId="77777777" w:rsidR="004D337F" w:rsidRDefault="004D337F" w:rsidP="004D337F">
      <w:pPr>
        <w:jc w:val="both"/>
      </w:pPr>
      <w:r>
        <w:t>8.4.</w:t>
      </w:r>
      <w:r>
        <w:tab/>
        <w:t xml:space="preserve">Tasuma Töövõtjale Ehitustööde teostamise eest vastavalt Lepingus sätestatud tingimustele ja korrale. </w:t>
      </w:r>
    </w:p>
    <w:p w14:paraId="153F6766" w14:textId="77777777" w:rsidR="004D337F" w:rsidRDefault="004D337F" w:rsidP="004D337F">
      <w:pPr>
        <w:jc w:val="both"/>
      </w:pPr>
      <w:r>
        <w:t>8.5.</w:t>
      </w:r>
      <w:r>
        <w:tab/>
        <w:t xml:space="preserve">Vastama (vajadusel kooskõlastama või motiveeritult keelduma) kirjalikult 5 (viie) tööpäeva jooksul Töövõtja poolt esitatud teadetele, ettepanekutele, kirjadele jm dokumentidele. </w:t>
      </w:r>
    </w:p>
    <w:p w14:paraId="3C6E655C" w14:textId="77777777" w:rsidR="004D337F" w:rsidRDefault="004D337F" w:rsidP="004D337F">
      <w:pPr>
        <w:spacing w:before="240"/>
        <w:jc w:val="both"/>
        <w:rPr>
          <w:b/>
        </w:rPr>
      </w:pPr>
      <w:r>
        <w:rPr>
          <w:b/>
        </w:rPr>
        <w:t>9</w:t>
      </w:r>
      <w:r w:rsidR="009C06FC" w:rsidRPr="002F2758">
        <w:rPr>
          <w:b/>
        </w:rPr>
        <w:t>.</w:t>
      </w:r>
      <w:r w:rsidR="009C06FC" w:rsidRPr="002F2758">
        <w:rPr>
          <w:b/>
        </w:rPr>
        <w:tab/>
      </w:r>
      <w:r>
        <w:rPr>
          <w:b/>
        </w:rPr>
        <w:t>TELLIJA ÕIGUSED</w:t>
      </w:r>
    </w:p>
    <w:p w14:paraId="723341D3" w14:textId="77777777" w:rsidR="004D337F" w:rsidRPr="004D337F" w:rsidRDefault="004D337F" w:rsidP="004D337F">
      <w:pPr>
        <w:spacing w:before="240"/>
        <w:jc w:val="both"/>
      </w:pPr>
      <w:r w:rsidRPr="004D337F">
        <w:t>9.1</w:t>
      </w:r>
      <w:r>
        <w:t>.</w:t>
      </w:r>
      <w:r w:rsidRPr="004D337F">
        <w:tab/>
        <w:t xml:space="preserve">Nõuda Töövõtjalt Lepingus sätestatud tähtaegadest, kvaliteedinõuetest ja maksumusest kinni pidamist arvestades Lepingus sätestatud erandeid. </w:t>
      </w:r>
    </w:p>
    <w:p w14:paraId="33713FD4" w14:textId="77777777" w:rsidR="004D337F" w:rsidRPr="004D337F" w:rsidRDefault="004D337F" w:rsidP="004D337F">
      <w:pPr>
        <w:spacing w:before="240"/>
        <w:jc w:val="both"/>
      </w:pPr>
      <w:r w:rsidRPr="004D337F">
        <w:lastRenderedPageBreak/>
        <w:t>9.2</w:t>
      </w:r>
      <w:r>
        <w:t>.</w:t>
      </w:r>
      <w:r w:rsidRPr="004D337F">
        <w:tab/>
        <w:t xml:space="preserve">Teostada kontrolli ja tehnilist järelevalvet </w:t>
      </w:r>
      <w:r>
        <w:t>Ehitus</w:t>
      </w:r>
      <w:r w:rsidRPr="004D337F">
        <w:t xml:space="preserve">tööde teostamise mahu ja kvaliteedi vastavuse kohta kehtestatud nõuetele. Tal on kahtluste olemasolul õigus igal ajal kontrollida </w:t>
      </w:r>
      <w:r w:rsidR="00A62E0E">
        <w:t>Ehitus</w:t>
      </w:r>
      <w:r w:rsidRPr="004D337F">
        <w:t xml:space="preserve">tööde käiku ja kvaliteeti. Kui Tellijal on pretensioone </w:t>
      </w:r>
      <w:r w:rsidR="00A62E0E">
        <w:t>Ehitu</w:t>
      </w:r>
      <w:r w:rsidRPr="004D337F">
        <w:t xml:space="preserve">stöö kvaliteedi osas, on Tellijal õigus määrata Töövõtjale mõistlik tähtaeg ilmnenud puuduste kõrvaldamiseks ja mitte tasuda ebakvaliteetselt teostatud töö eest kuni puuduste kõrvaldamiseni. </w:t>
      </w:r>
    </w:p>
    <w:p w14:paraId="1AAA6B61" w14:textId="77777777" w:rsidR="004D337F" w:rsidRPr="004D337F" w:rsidRDefault="004D337F" w:rsidP="004D337F">
      <w:pPr>
        <w:spacing w:before="240"/>
        <w:jc w:val="both"/>
      </w:pPr>
      <w:r w:rsidRPr="004D337F">
        <w:t>9.3</w:t>
      </w:r>
      <w:r w:rsidR="00A62E0E">
        <w:t>.</w:t>
      </w:r>
      <w:r w:rsidRPr="004D337F">
        <w:tab/>
        <w:t xml:space="preserve">Keelduda </w:t>
      </w:r>
      <w:r w:rsidR="00A62E0E">
        <w:t>Ehitus</w:t>
      </w:r>
      <w:r w:rsidRPr="004D337F">
        <w:t xml:space="preserve">tööde vastuvõtmisest, kui need ei ole teostatud Lepingu dokumentidega määratud tehnilisel ja kvaliteeditasemel või koguses või on need vajalikult dokumenteerimata. </w:t>
      </w:r>
    </w:p>
    <w:p w14:paraId="16E62708" w14:textId="77777777" w:rsidR="004D337F" w:rsidRPr="004D337F" w:rsidRDefault="004D337F" w:rsidP="004D337F">
      <w:pPr>
        <w:spacing w:before="240"/>
        <w:jc w:val="both"/>
      </w:pPr>
      <w:r w:rsidRPr="004D337F">
        <w:t>9.4</w:t>
      </w:r>
      <w:r w:rsidR="00A62E0E">
        <w:t>.</w:t>
      </w:r>
      <w:r w:rsidRPr="004D337F">
        <w:tab/>
        <w:t xml:space="preserve">Nõuda Töövõtja töötajate või </w:t>
      </w:r>
      <w:proofErr w:type="spellStart"/>
      <w:r w:rsidRPr="004D337F">
        <w:t>alltöövõtja</w:t>
      </w:r>
      <w:proofErr w:type="spellEnd"/>
      <w:r w:rsidRPr="004D337F">
        <w:t xml:space="preserve"> väljavahetamist, kui konkreetses töölõigus Töövõtja süül </w:t>
      </w:r>
      <w:r w:rsidR="00A62E0E">
        <w:t>ehitus</w:t>
      </w:r>
      <w:r w:rsidRPr="004D337F">
        <w:t xml:space="preserve">normide või kvaliteedinõuete eiramine või mahajäämus </w:t>
      </w:r>
      <w:r w:rsidR="00A62E0E">
        <w:t>Ehitus</w:t>
      </w:r>
      <w:r w:rsidRPr="004D337F">
        <w:t>tööde teostamise graafikust seab Tellija hinnangul ohtu Lepingu tingimuste (tähtaeg, maksumus, kvaliteet jne) täitmise.</w:t>
      </w:r>
    </w:p>
    <w:p w14:paraId="167419A1" w14:textId="77777777" w:rsidR="009C06FC" w:rsidRPr="002F2758" w:rsidRDefault="00A62E0E" w:rsidP="00A62E0E">
      <w:pPr>
        <w:spacing w:before="240"/>
        <w:jc w:val="both"/>
        <w:rPr>
          <w:b/>
        </w:rPr>
      </w:pPr>
      <w:r>
        <w:rPr>
          <w:b/>
        </w:rPr>
        <w:t>10.</w:t>
      </w:r>
      <w:r>
        <w:rPr>
          <w:b/>
        </w:rPr>
        <w:tab/>
      </w:r>
      <w:r w:rsidR="009C06FC" w:rsidRPr="002F2758">
        <w:rPr>
          <w:b/>
        </w:rPr>
        <w:t>POOLTE VASTUTUS</w:t>
      </w:r>
    </w:p>
    <w:p w14:paraId="7F07E00B" w14:textId="77777777" w:rsidR="00A62E0E" w:rsidRDefault="00A62E0E" w:rsidP="00A62E0E">
      <w:pPr>
        <w:jc w:val="both"/>
      </w:pPr>
      <w:r>
        <w:t>10</w:t>
      </w:r>
      <w:r w:rsidR="002F2758">
        <w:t>.1.</w:t>
      </w:r>
      <w:r w:rsidR="002F2758">
        <w:tab/>
      </w:r>
      <w:r>
        <w:t xml:space="preserve">Lepinguga võetud kohustuse täitmata jätmise eest või mittenõuetekohase täitmise eest vastutavad Pooled lepinguga ja Eesti Vabariigis kehtivate seadustega kehtestatud ulatuses ja korras. </w:t>
      </w:r>
    </w:p>
    <w:p w14:paraId="6C2B0CCA" w14:textId="77777777" w:rsidR="00A62E0E" w:rsidRDefault="00A62E0E" w:rsidP="00A62E0E">
      <w:pPr>
        <w:jc w:val="both"/>
      </w:pPr>
      <w:r>
        <w:t>10.2.</w:t>
      </w:r>
      <w:r>
        <w:tab/>
        <w:t xml:space="preserve">Lepingust tulenevate kohustuste täitmata jätmise eest või mittenõuetekohase täitmisega teisele Poolele tekitatud materiaalse tõestatud kahju hüvitab süüdiolev Pool teisele Poolele, juhindudes VÕS paragrahvidest 127, 128, 132, 134, 136, 139. </w:t>
      </w:r>
    </w:p>
    <w:p w14:paraId="4A9698E5" w14:textId="77777777" w:rsidR="00A62E0E" w:rsidRDefault="00A62E0E" w:rsidP="00A62E0E">
      <w:pPr>
        <w:jc w:val="both"/>
      </w:pPr>
      <w:r>
        <w:t>10.3.</w:t>
      </w:r>
      <w:r>
        <w:tab/>
        <w:t xml:space="preserve">Töövõtja vastutab Tellija ees kõigi oma </w:t>
      </w:r>
      <w:proofErr w:type="spellStart"/>
      <w:r>
        <w:t>alltöövõtjate</w:t>
      </w:r>
      <w:proofErr w:type="spellEnd"/>
      <w:r>
        <w:t xml:space="preserve"> poolt teostatavate tööde kvaliteedi ja nõuetekohase täitmise eest. </w:t>
      </w:r>
    </w:p>
    <w:p w14:paraId="0E74583E" w14:textId="77777777" w:rsidR="00A62E0E" w:rsidRDefault="00A62E0E" w:rsidP="00A62E0E">
      <w:pPr>
        <w:jc w:val="both"/>
      </w:pPr>
      <w:r>
        <w:t>10.4.</w:t>
      </w:r>
      <w:r>
        <w:tab/>
        <w:t xml:space="preserve">Töövõtja on vastutav kahju eest, mida ta põhjustab kolmandatele isikutele Lepingu täitmise käigus ja vabastab Tellija vastutusest Töövõtja kohustuste täitmisest või täitmatajätmisest tingitud kolmandate isikute nõuete osas. </w:t>
      </w:r>
    </w:p>
    <w:p w14:paraId="206A0E34" w14:textId="77777777" w:rsidR="00A62E0E" w:rsidRDefault="00A62E0E" w:rsidP="00A62E0E">
      <w:pPr>
        <w:jc w:val="both"/>
      </w:pPr>
      <w:r>
        <w:t>10.5.</w:t>
      </w:r>
      <w:r>
        <w:tab/>
        <w:t>Tööde tegemise ajal kannab juhusliku hävimise või kahjustumise riisikot Töövõtja. Töövõtjal ei ole õigust nõuda tasu tehtud tööde eest, mis on hävinud või kahjustunud enne nende vastuvõtmist Tellija poolt. Tehtud tööde vaheaktid ei ole Tellija poolt Tööde vastuvõtmise aluseks juhusliku hävimise või kahjustumise riisiko ülemineku mõttes.</w:t>
      </w:r>
    </w:p>
    <w:p w14:paraId="1FAFA5E7" w14:textId="77777777" w:rsidR="00A62E0E" w:rsidRDefault="00A62E0E" w:rsidP="00A62E0E">
      <w:pPr>
        <w:jc w:val="both"/>
      </w:pPr>
      <w:r>
        <w:t>10.6.</w:t>
      </w:r>
      <w:r>
        <w:tab/>
        <w:t xml:space="preserve">Kui Töövõtja ei anna töid Töö teostamise ajagraafikus ettenähtud tähtajaks üle, tasub ta Tellijale leppetrahvi 0,2 (null koma kaks) % Töö kogumaksumusest iga viivitatud päeva eest. Tellijal on õigus Töö eest tasumisel vähendada tasu leppetrahvi summa võrra. </w:t>
      </w:r>
    </w:p>
    <w:p w14:paraId="307C4D8F" w14:textId="77777777" w:rsidR="00A62E0E" w:rsidRDefault="00A62E0E" w:rsidP="00A62E0E">
      <w:pPr>
        <w:jc w:val="both"/>
      </w:pPr>
      <w:r>
        <w:t>10.7.</w:t>
      </w:r>
      <w:r>
        <w:tab/>
        <w:t xml:space="preserve">Kui Tellija viivitab tasu maksmisega üle kokkulepitud tähtaja, on Töövõtjal õigus nõuda viivist 0,2 (null koma kaks) % tasumisega viivitatud summast iga viivitatud päeva eest. </w:t>
      </w:r>
    </w:p>
    <w:p w14:paraId="2BB83B18" w14:textId="77777777" w:rsidR="00A62E0E" w:rsidRDefault="00A62E0E" w:rsidP="00A62E0E">
      <w:pPr>
        <w:jc w:val="both"/>
      </w:pPr>
      <w:r>
        <w:t>10.8.</w:t>
      </w:r>
      <w:r>
        <w:tab/>
        <w:t xml:space="preserve">Kui Töövõtja ei kõrvalda töös esinevadi puudusi kokkulepitud tähtajaks, on Tellijal õigus nõuda leppetrahvi 0,2 (null koma kaks) % vastava etapi Töö kogumaksumusest iga viivitatud päeva eest. </w:t>
      </w:r>
    </w:p>
    <w:p w14:paraId="55BFE0E2" w14:textId="77777777" w:rsidR="009C06FC" w:rsidRDefault="00A62E0E" w:rsidP="00A62E0E">
      <w:pPr>
        <w:jc w:val="both"/>
      </w:pPr>
      <w:r>
        <w:t>10.9.</w:t>
      </w:r>
      <w:r>
        <w:tab/>
        <w:t>Tellija peab mõistliku tähtaja jooksul pärast kohustuse rikkumise avastamist teatama Töövõtjale, et ta leppetrahvi nõuab.</w:t>
      </w:r>
    </w:p>
    <w:p w14:paraId="3D231DC9" w14:textId="77777777" w:rsidR="009C06FC" w:rsidRPr="002F2758" w:rsidRDefault="00A62E0E" w:rsidP="009C06FC">
      <w:pPr>
        <w:rPr>
          <w:b/>
        </w:rPr>
      </w:pPr>
      <w:r>
        <w:rPr>
          <w:b/>
        </w:rPr>
        <w:t>11</w:t>
      </w:r>
      <w:r w:rsidR="009C06FC" w:rsidRPr="002F2758">
        <w:rPr>
          <w:b/>
        </w:rPr>
        <w:t>.</w:t>
      </w:r>
      <w:r w:rsidR="009C06FC" w:rsidRPr="002F2758">
        <w:rPr>
          <w:b/>
        </w:rPr>
        <w:tab/>
        <w:t xml:space="preserve">LEPINGU </w:t>
      </w:r>
      <w:r>
        <w:rPr>
          <w:b/>
        </w:rPr>
        <w:t>MUUTMINE JA TÄIENDAMINE. VAIDLUSTE LAHENDAMINE</w:t>
      </w:r>
    </w:p>
    <w:p w14:paraId="073A8024" w14:textId="77777777" w:rsidR="00A62E0E" w:rsidRDefault="00A62E0E" w:rsidP="00A62E0E">
      <w:pPr>
        <w:jc w:val="both"/>
      </w:pPr>
      <w:r>
        <w:t>11.1.</w:t>
      </w:r>
      <w:r>
        <w:tab/>
        <w:t xml:space="preserve">Lepingut võib täiendada ja muuta ainult Poolte kokkuleppel. Huvitatud Pool esitab teisele Poolele motiveeritud kirjaliku ettepaneku, millele peab vastama kirjalikult hiljemalt 10 (kümne) tööpäeva jooksul arvates ettepaneku saamise päevast. </w:t>
      </w:r>
    </w:p>
    <w:p w14:paraId="6A528991" w14:textId="77777777" w:rsidR="00A62E0E" w:rsidRDefault="00A62E0E" w:rsidP="00A62E0E">
      <w:pPr>
        <w:jc w:val="both"/>
      </w:pPr>
      <w:r>
        <w:lastRenderedPageBreak/>
        <w:t>11.2.</w:t>
      </w:r>
      <w:r>
        <w:tab/>
        <w:t xml:space="preserve">Kõik Lepingu täiendused ja muudatused vormistatakse kirjalikult, need jõustuvad pärast mõlema Poole allakirjutamist ning kuuluvad lahutamatu osana Lepingu juurde. </w:t>
      </w:r>
    </w:p>
    <w:p w14:paraId="7B746B1F" w14:textId="77777777" w:rsidR="00A62E0E" w:rsidRDefault="00A62E0E" w:rsidP="00A62E0E">
      <w:pPr>
        <w:jc w:val="both"/>
      </w:pPr>
      <w:r>
        <w:t>11.3.</w:t>
      </w:r>
      <w:r>
        <w:tab/>
        <w:t>Lepingu täitmise, muutmise, täiendamise ja lõpetamisega seotud lahkarvamused Lepingu Poolte vahel lahendatakse eelkõige läbirääkimiste teel. Juhul kui kokkulepet ei saavutata, lahendatakse vaidlus kostja asukohajärgses kohtus Eesti Vabariigi seadusandluse sätestatud korras.</w:t>
      </w:r>
    </w:p>
    <w:p w14:paraId="3C3E703C" w14:textId="77777777" w:rsidR="00A62E0E" w:rsidRPr="00A62E0E" w:rsidRDefault="00A62E0E" w:rsidP="00A62E0E">
      <w:pPr>
        <w:spacing w:before="240"/>
        <w:jc w:val="both"/>
        <w:rPr>
          <w:b/>
        </w:rPr>
      </w:pPr>
      <w:r>
        <w:rPr>
          <w:b/>
        </w:rPr>
        <w:t>12.</w:t>
      </w:r>
      <w:r>
        <w:rPr>
          <w:b/>
        </w:rPr>
        <w:tab/>
        <w:t>LEPINGU RIKKUMISE VABANDATAVUS</w:t>
      </w:r>
    </w:p>
    <w:p w14:paraId="42647DE5" w14:textId="77777777" w:rsidR="006A6C0C" w:rsidRDefault="006A6C0C" w:rsidP="006A6C0C">
      <w:pPr>
        <w:jc w:val="both"/>
      </w:pPr>
      <w:r>
        <w:t>12.1.</w:t>
      </w:r>
      <w:r>
        <w:tab/>
        <w:t xml:space="preserve">Lepingust tulenevate kohustuste mittetäitmist või mittenõuetekohast täitmist ei loeta Lepingu rikkumiseks, kui selle põhjuseks olid asjaolud, mida Pooled ei saanud mõjutada, ei võinud ega pidanud ette nägema ega ära hoidma - vääramatu jõud (VÕS § 103 lg 2). Nimetatud asjaolude olemasolu peab olema tõendatav ning vaatamata eelnimetatud ettenägemata asjaoludele on Pooled kohustatud võtma tarvitusele abinõud tekkida võiva kahju vähendamiseks. Kui takistav asjaolu on ajutine, on kohustuse rikkumine vabandatav üksnes aja vältel, mil asjaolu takistas kohuse täitmist. </w:t>
      </w:r>
    </w:p>
    <w:p w14:paraId="243E9AB3" w14:textId="77777777" w:rsidR="006A6C0C" w:rsidRDefault="006A6C0C" w:rsidP="006A6C0C">
      <w:pPr>
        <w:jc w:val="both"/>
      </w:pPr>
      <w:r>
        <w:t>12.2.</w:t>
      </w:r>
      <w:r>
        <w:tab/>
        <w:t>Pool, kelle tegevus Lepingujärgsete kohustuste täitmisel on takistatud ettenägemata asjaolude tõttu, on kohustatud sellest viivitamatult teatama teisele Poolele vahenditega, mis tagavad teate kiireima edastamise.</w:t>
      </w:r>
    </w:p>
    <w:p w14:paraId="10C19D12" w14:textId="77777777" w:rsidR="006A6C0C" w:rsidRDefault="006A6C0C" w:rsidP="006A6C0C">
      <w:pPr>
        <w:spacing w:before="240"/>
        <w:jc w:val="both"/>
        <w:rPr>
          <w:b/>
        </w:rPr>
      </w:pPr>
      <w:r>
        <w:rPr>
          <w:b/>
        </w:rPr>
        <w:t xml:space="preserve">13. </w:t>
      </w:r>
      <w:r>
        <w:rPr>
          <w:b/>
        </w:rPr>
        <w:tab/>
        <w:t>KONFIDENTSIAALSUSNÕUE</w:t>
      </w:r>
    </w:p>
    <w:p w14:paraId="6EB37F6C" w14:textId="77777777" w:rsidR="006A6C0C" w:rsidRDefault="006A6C0C" w:rsidP="006A6C0C">
      <w:pPr>
        <w:spacing w:before="240"/>
        <w:jc w:val="both"/>
      </w:pPr>
      <w:r w:rsidRPr="006A6C0C">
        <w:t>13.1.</w:t>
      </w:r>
      <w:r w:rsidRPr="006A6C0C">
        <w:tab/>
        <w:t>Pooled peavad hoidma saladuses neile Lepingu täitmisega teatavaks saanud asjaolusid, mille saladuses hoidmiseks on teisel Poolel õigustatud huvi või mille saladuses hoidmist on teine Pool nõudnud. Saladuse hoidmise kohustust ei ole, kui Poolel on asjaolude avalikustamiseks teise Poole kirjalik luba või kui ta on avalikustamiseks kohustatud seadusest tulenevalt.</w:t>
      </w:r>
    </w:p>
    <w:p w14:paraId="772C41CD" w14:textId="77777777" w:rsidR="006A6C0C" w:rsidRDefault="006A6C0C" w:rsidP="006A6C0C">
      <w:pPr>
        <w:spacing w:before="240"/>
        <w:jc w:val="both"/>
        <w:rPr>
          <w:b/>
        </w:rPr>
      </w:pPr>
      <w:r>
        <w:rPr>
          <w:b/>
        </w:rPr>
        <w:t xml:space="preserve">14. </w:t>
      </w:r>
      <w:r>
        <w:rPr>
          <w:b/>
        </w:rPr>
        <w:tab/>
        <w:t>TELLIJA JA TÖÖVÕTJA ESINDAJAD</w:t>
      </w:r>
    </w:p>
    <w:p w14:paraId="77E54124" w14:textId="084F4B9C" w:rsidR="006A6C0C" w:rsidRDefault="006A6C0C" w:rsidP="006A6C0C">
      <w:pPr>
        <w:spacing w:before="240"/>
        <w:jc w:val="both"/>
      </w:pPr>
      <w:r>
        <w:t>14.1.</w:t>
      </w:r>
      <w:r>
        <w:tab/>
        <w:t>Tellija esindaja, kellel on õigus kontrollida Töövõtja kohustuste täitmist ning alla ki</w:t>
      </w:r>
      <w:r w:rsidR="00780A65">
        <w:t xml:space="preserve">rjutada tehtud tööde aktile, on abivallavanem Aarne Laas </w:t>
      </w:r>
      <w:proofErr w:type="spellStart"/>
      <w:r w:rsidR="00780A65">
        <w:t>mob</w:t>
      </w:r>
      <w:proofErr w:type="spellEnd"/>
      <w:r w:rsidR="00780A65">
        <w:t xml:space="preserve"> 5246009 E-post </w:t>
      </w:r>
      <w:hyperlink r:id="rId4" w:history="1">
        <w:r w:rsidR="00780A65" w:rsidRPr="007F53C4">
          <w:rPr>
            <w:rStyle w:val="Hperlink"/>
          </w:rPr>
          <w:t>aarne.laas@kadrina.ee</w:t>
        </w:r>
      </w:hyperlink>
      <w:r w:rsidR="00780A65">
        <w:t xml:space="preserve"> </w:t>
      </w:r>
    </w:p>
    <w:p w14:paraId="31010308" w14:textId="77777777" w:rsidR="006A6C0C" w:rsidRDefault="006A6C0C" w:rsidP="006A6C0C">
      <w:pPr>
        <w:spacing w:before="240"/>
        <w:jc w:val="both"/>
      </w:pPr>
      <w:r>
        <w:t>14.2.</w:t>
      </w:r>
      <w:r>
        <w:tab/>
        <w:t xml:space="preserve">Tellija kaasab projekti tehnilise konsultandi, kelle volituste ulatuse määrab Tellija volitatud esindaja. </w:t>
      </w:r>
    </w:p>
    <w:p w14:paraId="0EDE149D" w14:textId="5CEBA64F" w:rsidR="006A6C0C" w:rsidRDefault="006A6C0C" w:rsidP="006A6C0C">
      <w:pPr>
        <w:spacing w:before="240"/>
        <w:jc w:val="both"/>
      </w:pPr>
      <w:r>
        <w:t>14.3.</w:t>
      </w:r>
      <w:r>
        <w:tab/>
        <w:t>Töövõtja esindajaks lepingu täitmisel, kellel on kohustus koostada tehtud tööde akt ja sellele alla kirjutada on</w:t>
      </w:r>
      <w:r w:rsidR="00AC4A65">
        <w:t xml:space="preserve"> ………………………………….</w:t>
      </w:r>
    </w:p>
    <w:p w14:paraId="78C9822E" w14:textId="77777777" w:rsidR="006A6C0C" w:rsidRPr="006A6C0C" w:rsidRDefault="006A6C0C" w:rsidP="006A6C0C">
      <w:pPr>
        <w:spacing w:before="240"/>
        <w:jc w:val="both"/>
      </w:pPr>
      <w:r>
        <w:t>14.4.</w:t>
      </w:r>
      <w:r>
        <w:tab/>
        <w:t>Tellija ja Töövõtja esindajad Lepingu muutmise ja täiendamise osas on vastavat esindusõigust omavad isikud.</w:t>
      </w:r>
    </w:p>
    <w:p w14:paraId="659412EC" w14:textId="77777777" w:rsidR="009C06FC" w:rsidRPr="002F2758" w:rsidRDefault="009C06FC" w:rsidP="006A6C0C">
      <w:pPr>
        <w:spacing w:before="240"/>
        <w:rPr>
          <w:b/>
        </w:rPr>
      </w:pPr>
      <w:r w:rsidRPr="002F2758">
        <w:rPr>
          <w:b/>
        </w:rPr>
        <w:t>1</w:t>
      </w:r>
      <w:r w:rsidR="006A6C0C">
        <w:rPr>
          <w:b/>
        </w:rPr>
        <w:t>5</w:t>
      </w:r>
      <w:r w:rsidRPr="002F2758">
        <w:rPr>
          <w:b/>
        </w:rPr>
        <w:t>.</w:t>
      </w:r>
      <w:r w:rsidRPr="002F2758">
        <w:rPr>
          <w:b/>
        </w:rPr>
        <w:tab/>
      </w:r>
      <w:r w:rsidR="002F2758">
        <w:rPr>
          <w:b/>
        </w:rPr>
        <w:t>POOLTE ANDMED</w:t>
      </w:r>
    </w:p>
    <w:p w14:paraId="7CA6DD71" w14:textId="77777777" w:rsidR="009C06FC" w:rsidRPr="002F2758" w:rsidRDefault="009C06FC" w:rsidP="009C06FC">
      <w:pPr>
        <w:rPr>
          <w:b/>
        </w:rPr>
      </w:pPr>
      <w:r w:rsidRPr="002F2758">
        <w:rPr>
          <w:b/>
        </w:rPr>
        <w:t>Tellija:</w:t>
      </w:r>
      <w:r w:rsidRPr="002F2758">
        <w:rPr>
          <w:b/>
        </w:rPr>
        <w:tab/>
      </w:r>
      <w:r w:rsidRPr="002F2758">
        <w:rPr>
          <w:b/>
        </w:rPr>
        <w:tab/>
      </w:r>
      <w:r w:rsidRPr="002F2758">
        <w:rPr>
          <w:b/>
        </w:rPr>
        <w:tab/>
      </w:r>
      <w:r w:rsidRPr="002F2758">
        <w:rPr>
          <w:b/>
        </w:rPr>
        <w:tab/>
      </w:r>
      <w:r w:rsidRPr="002F2758">
        <w:rPr>
          <w:b/>
        </w:rPr>
        <w:tab/>
      </w:r>
      <w:r w:rsidRPr="002F2758">
        <w:rPr>
          <w:b/>
        </w:rPr>
        <w:tab/>
      </w:r>
      <w:r w:rsidRPr="002F2758">
        <w:rPr>
          <w:b/>
        </w:rPr>
        <w:tab/>
      </w:r>
      <w:r w:rsidRPr="002F2758">
        <w:rPr>
          <w:b/>
        </w:rPr>
        <w:tab/>
        <w:t xml:space="preserve">Töövõtja: </w:t>
      </w:r>
    </w:p>
    <w:p w14:paraId="288A45F7" w14:textId="77777777" w:rsidR="009C06FC" w:rsidRDefault="009C06FC" w:rsidP="009C06FC"/>
    <w:p w14:paraId="5BAAEFC4" w14:textId="16648630" w:rsidR="009C06FC" w:rsidRDefault="00AC4A65" w:rsidP="009C06FC">
      <w:r>
        <w:t>Kairit Pihlak</w:t>
      </w:r>
      <w:r>
        <w:tab/>
      </w:r>
      <w:r>
        <w:tab/>
      </w:r>
      <w:r>
        <w:tab/>
      </w:r>
      <w:r>
        <w:tab/>
      </w:r>
      <w:r>
        <w:tab/>
      </w:r>
      <w:r>
        <w:tab/>
      </w:r>
      <w:r>
        <w:tab/>
        <w:t>……………………………….</w:t>
      </w:r>
    </w:p>
    <w:p w14:paraId="6AEE0F26" w14:textId="06B1198F" w:rsidR="00FB71A4" w:rsidRDefault="00190728" w:rsidP="009C06FC">
      <w:r>
        <w:t>Vallavanem</w:t>
      </w:r>
      <w:r w:rsidR="002F2758">
        <w:tab/>
      </w:r>
      <w:r w:rsidR="002F2758">
        <w:tab/>
      </w:r>
      <w:r w:rsidR="002F2758">
        <w:tab/>
      </w:r>
      <w:r w:rsidR="002F2758">
        <w:tab/>
      </w:r>
      <w:r w:rsidR="002F2758">
        <w:tab/>
      </w:r>
      <w:r w:rsidR="002F2758">
        <w:tab/>
      </w:r>
      <w:r w:rsidR="00AC4A65">
        <w:t xml:space="preserve"> …………………………………………….</w:t>
      </w:r>
    </w:p>
    <w:p w14:paraId="3E8045C2" w14:textId="49C8283B" w:rsidR="009C06FC" w:rsidRDefault="00780A65" w:rsidP="009C06FC">
      <w:r>
        <w:t>Kadrina</w:t>
      </w:r>
      <w:r w:rsidR="009C06FC">
        <w:t xml:space="preserve"> Vallavalitsus</w:t>
      </w:r>
    </w:p>
    <w:p w14:paraId="5A00F7B2" w14:textId="278AEE09" w:rsidR="009C06FC" w:rsidRDefault="00833B78" w:rsidP="009C06FC">
      <w:hyperlink r:id="rId5" w:history="1">
        <w:r w:rsidR="00780A65" w:rsidRPr="007F53C4">
          <w:rPr>
            <w:rStyle w:val="Hperlink"/>
          </w:rPr>
          <w:t>Kadrina@kadrina.ee</w:t>
        </w:r>
      </w:hyperlink>
      <w:r w:rsidR="00780A65">
        <w:t xml:space="preserve"> </w:t>
      </w:r>
      <w:r w:rsidR="00FB71A4">
        <w:t xml:space="preserve">                                                                        </w:t>
      </w:r>
    </w:p>
    <w:p w14:paraId="722B47CB" w14:textId="77777777" w:rsidR="009C06FC" w:rsidRDefault="009C06FC" w:rsidP="009C06FC">
      <w:r>
        <w:tab/>
      </w:r>
      <w:r>
        <w:tab/>
      </w:r>
      <w:r>
        <w:tab/>
      </w:r>
      <w:r>
        <w:tab/>
      </w:r>
      <w:r>
        <w:tab/>
      </w:r>
      <w:r>
        <w:tab/>
      </w:r>
      <w:r>
        <w:tab/>
      </w:r>
    </w:p>
    <w:p w14:paraId="016E38AD" w14:textId="77777777" w:rsidR="00435180" w:rsidRPr="002F2758" w:rsidRDefault="009C06FC" w:rsidP="009C06FC">
      <w:pPr>
        <w:rPr>
          <w:i/>
        </w:rPr>
      </w:pPr>
      <w:r w:rsidRPr="002F2758">
        <w:rPr>
          <w:i/>
        </w:rPr>
        <w:t>(allkirjastatud digitaalselt)</w:t>
      </w:r>
      <w:r w:rsidRPr="002F2758">
        <w:rPr>
          <w:i/>
        </w:rPr>
        <w:tab/>
      </w:r>
      <w:r w:rsidRPr="002F2758">
        <w:rPr>
          <w:i/>
        </w:rPr>
        <w:tab/>
      </w:r>
      <w:r w:rsidRPr="002F2758">
        <w:rPr>
          <w:i/>
        </w:rPr>
        <w:tab/>
      </w:r>
      <w:r w:rsidRPr="002F2758">
        <w:rPr>
          <w:i/>
        </w:rPr>
        <w:tab/>
        <w:t xml:space="preserve"> </w:t>
      </w:r>
      <w:r w:rsidRPr="002F2758">
        <w:rPr>
          <w:i/>
        </w:rPr>
        <w:tab/>
        <w:t>(allkirjastatud digitaalselt)</w:t>
      </w:r>
    </w:p>
    <w:sectPr w:rsidR="00435180" w:rsidRPr="002F27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6FC"/>
    <w:rsid w:val="0009231E"/>
    <w:rsid w:val="00190728"/>
    <w:rsid w:val="00192C65"/>
    <w:rsid w:val="00287797"/>
    <w:rsid w:val="002F2758"/>
    <w:rsid w:val="003D351A"/>
    <w:rsid w:val="004070D1"/>
    <w:rsid w:val="00435180"/>
    <w:rsid w:val="004A19D0"/>
    <w:rsid w:val="004D337F"/>
    <w:rsid w:val="005C7E00"/>
    <w:rsid w:val="00617B8D"/>
    <w:rsid w:val="006838AD"/>
    <w:rsid w:val="006A6C0C"/>
    <w:rsid w:val="00780A65"/>
    <w:rsid w:val="00784166"/>
    <w:rsid w:val="00833B78"/>
    <w:rsid w:val="00881A70"/>
    <w:rsid w:val="009C06FC"/>
    <w:rsid w:val="00A62E0E"/>
    <w:rsid w:val="00AA0278"/>
    <w:rsid w:val="00AC4A65"/>
    <w:rsid w:val="00AE4F3C"/>
    <w:rsid w:val="00B24A08"/>
    <w:rsid w:val="00BE60C1"/>
    <w:rsid w:val="00CE6337"/>
    <w:rsid w:val="00D772FA"/>
    <w:rsid w:val="00E101B3"/>
    <w:rsid w:val="00E85C06"/>
    <w:rsid w:val="00EB47AF"/>
    <w:rsid w:val="00F64713"/>
    <w:rsid w:val="00FA6143"/>
    <w:rsid w:val="00FB71A4"/>
  </w:rsids>
  <m:mathPr>
    <m:mathFont m:val="Cambria Math"/>
    <m:brkBin m:val="before"/>
    <m:brkBinSub m:val="--"/>
    <m:smallFrac m:val="0"/>
    <m:dispDef/>
    <m:lMargin m:val="0"/>
    <m:rMargin m:val="0"/>
    <m:defJc m:val="centerGroup"/>
    <m:wrapIndent m:val="1440"/>
    <m:intLim m:val="subSup"/>
    <m:naryLim m:val="undOvr"/>
  </m:mathPr>
  <w:themeFontLang w:val="et-E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955BE4"/>
  <w15:docId w15:val="{8307AFB5-F7C2-42AC-BC0B-A8F338A1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287797"/>
    <w:pPr>
      <w:ind w:left="720"/>
      <w:contextualSpacing/>
    </w:pPr>
  </w:style>
  <w:style w:type="character" w:styleId="Hperlink">
    <w:name w:val="Hyperlink"/>
    <w:basedOn w:val="Liguvaikefont"/>
    <w:uiPriority w:val="99"/>
    <w:unhideWhenUsed/>
    <w:rsid w:val="00780A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adrina@kadrina.ee" TargetMode="External"/><Relationship Id="rId4" Type="http://schemas.openxmlformats.org/officeDocument/2006/relationships/hyperlink" Target="mailto:aarne.laas@kadrina.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2435</Words>
  <Characters>14129</Characters>
  <Application>Microsoft Office Word</Application>
  <DocSecurity>0</DocSecurity>
  <Lines>117</Lines>
  <Paragraphs>33</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RMIT</Company>
  <LinksUpToDate>false</LinksUpToDate>
  <CharactersWithSpaces>16531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Marjan Rebane STAT</dc:creator>
  <cp:keywords/>
  <dc:description/>
  <cp:lastModifiedBy>Aarne Laas</cp:lastModifiedBy>
  <cp:revision>4</cp:revision>
  <dcterms:created xsi:type="dcterms:W3CDTF">2020-07-22T06:09:00Z</dcterms:created>
  <dcterms:modified xsi:type="dcterms:W3CDTF">2020-07-22T08:44:00Z</dcterms:modified>
</cp:coreProperties>
</file>